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E8" w:rsidRPr="00E445E8" w:rsidRDefault="00E445E8" w:rsidP="00E445E8">
      <w:pPr>
        <w:jc w:val="center"/>
        <w:rPr>
          <w:rFonts w:hint="eastAsia"/>
          <w:b/>
          <w:sz w:val="28"/>
        </w:rPr>
      </w:pPr>
      <w:r w:rsidRPr="00E445E8">
        <w:rPr>
          <w:rFonts w:hint="eastAsia"/>
          <w:b/>
          <w:sz w:val="28"/>
        </w:rPr>
        <w:t>费用控制表存在的问题</w:t>
      </w:r>
    </w:p>
    <w:p w:rsidR="00082527" w:rsidRPr="00725A9B" w:rsidRDefault="00082527">
      <w:pPr>
        <w:rPr>
          <w:rFonts w:hint="eastAsia"/>
          <w:b/>
        </w:rPr>
      </w:pPr>
      <w:r w:rsidRPr="00725A9B">
        <w:rPr>
          <w:rFonts w:hint="eastAsia"/>
          <w:b/>
        </w:rPr>
        <w:t>1</w:t>
      </w:r>
      <w:r w:rsidRPr="00725A9B">
        <w:rPr>
          <w:rFonts w:hint="eastAsia"/>
          <w:b/>
        </w:rPr>
        <w:t>、制造费用</w:t>
      </w:r>
      <w:r w:rsidRPr="00725A9B">
        <w:rPr>
          <w:rFonts w:hint="eastAsia"/>
          <w:b/>
        </w:rPr>
        <w:t>\</w:t>
      </w:r>
      <w:r w:rsidRPr="00725A9B">
        <w:rPr>
          <w:rFonts w:hint="eastAsia"/>
          <w:b/>
        </w:rPr>
        <w:t>维修费</w:t>
      </w:r>
      <w:r w:rsidRPr="00725A9B">
        <w:rPr>
          <w:rFonts w:hint="eastAsia"/>
          <w:b/>
        </w:rPr>
        <w:t>\</w:t>
      </w:r>
      <w:r w:rsidRPr="00725A9B">
        <w:rPr>
          <w:rFonts w:hint="eastAsia"/>
          <w:b/>
        </w:rPr>
        <w:t>机械设备取数有误，与科目余额表、</w:t>
      </w:r>
      <w:proofErr w:type="gramStart"/>
      <w:r w:rsidRPr="00725A9B">
        <w:rPr>
          <w:rFonts w:hint="eastAsia"/>
          <w:b/>
        </w:rPr>
        <w:t>辅助余额</w:t>
      </w:r>
      <w:proofErr w:type="gramEnd"/>
      <w:r w:rsidRPr="00725A9B">
        <w:rPr>
          <w:rFonts w:hint="eastAsia"/>
          <w:b/>
        </w:rPr>
        <w:t>表不符。</w:t>
      </w:r>
      <w:r w:rsidRPr="00725A9B">
        <w:rPr>
          <w:rFonts w:hint="eastAsia"/>
          <w:b/>
        </w:rPr>
        <w:t>7</w:t>
      </w:r>
      <w:r w:rsidRPr="00725A9B">
        <w:rPr>
          <w:rFonts w:hint="eastAsia"/>
          <w:b/>
        </w:rPr>
        <w:t>月该科目账上为零，而取数时有数。</w:t>
      </w:r>
    </w:p>
    <w:p w:rsidR="00082527" w:rsidRDefault="00082527">
      <w:pPr>
        <w:rPr>
          <w:rFonts w:hint="eastAsia"/>
        </w:rPr>
      </w:pPr>
      <w:r>
        <w:rPr>
          <w:noProof/>
        </w:rPr>
        <w:drawing>
          <wp:inline distT="0" distB="0" distL="0" distR="0" wp14:anchorId="21F15EFC" wp14:editId="10BD904E">
            <wp:extent cx="5274310" cy="73132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5E8" w:rsidRDefault="00E445E8">
      <w:pPr>
        <w:rPr>
          <w:rFonts w:hint="eastAsia"/>
        </w:rPr>
      </w:pPr>
    </w:p>
    <w:p w:rsidR="00C919AF" w:rsidRDefault="00C919AF">
      <w:pPr>
        <w:rPr>
          <w:rFonts w:hint="eastAsia"/>
        </w:rPr>
      </w:pPr>
    </w:p>
    <w:p w:rsidR="00E445E8" w:rsidRPr="00725A9B" w:rsidRDefault="00E445E8">
      <w:pPr>
        <w:rPr>
          <w:rFonts w:hint="eastAsia"/>
          <w:b/>
        </w:rPr>
      </w:pPr>
      <w:r w:rsidRPr="00725A9B">
        <w:rPr>
          <w:rFonts w:hint="eastAsia"/>
          <w:b/>
        </w:rPr>
        <w:t>2</w:t>
      </w:r>
      <w:r w:rsidRPr="00725A9B">
        <w:rPr>
          <w:rFonts w:hint="eastAsia"/>
          <w:b/>
        </w:rPr>
        <w:t>、制造费用小计行，小计公式空缺。</w:t>
      </w:r>
    </w:p>
    <w:p w:rsidR="00E445E8" w:rsidRDefault="00E445E8">
      <w:pPr>
        <w:rPr>
          <w:rFonts w:hint="eastAsia"/>
        </w:rPr>
      </w:pPr>
      <w:r>
        <w:rPr>
          <w:noProof/>
        </w:rPr>
        <w:drawing>
          <wp:inline distT="0" distB="0" distL="0" distR="0" wp14:anchorId="75E9E5F3" wp14:editId="78912D17">
            <wp:extent cx="5274310" cy="265363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9AF" w:rsidRDefault="00C919AF">
      <w:pPr>
        <w:rPr>
          <w:rFonts w:hint="eastAsia"/>
        </w:rPr>
      </w:pPr>
    </w:p>
    <w:p w:rsidR="00725A9B" w:rsidRDefault="00725A9B">
      <w:pPr>
        <w:rPr>
          <w:rFonts w:hint="eastAsia"/>
        </w:rPr>
      </w:pPr>
    </w:p>
    <w:p w:rsidR="00DC04D4" w:rsidRPr="00725A9B" w:rsidRDefault="00C919AF">
      <w:pPr>
        <w:rPr>
          <w:rFonts w:hint="eastAsia"/>
          <w:b/>
        </w:rPr>
      </w:pPr>
      <w:r w:rsidRPr="00725A9B">
        <w:rPr>
          <w:rFonts w:hint="eastAsia"/>
          <w:b/>
        </w:rPr>
        <w:t>3</w:t>
      </w:r>
      <w:r w:rsidRPr="00725A9B">
        <w:rPr>
          <w:rFonts w:hint="eastAsia"/>
          <w:b/>
        </w:rPr>
        <w:t>、无部门辅助的科目没取上数！！！</w:t>
      </w:r>
      <w:r w:rsidR="00DC04D4" w:rsidRPr="00725A9B">
        <w:rPr>
          <w:rFonts w:hint="eastAsia"/>
          <w:b/>
        </w:rPr>
        <w:t>部分费用科目无部门辅助的无法取上数。</w:t>
      </w:r>
    </w:p>
    <w:p w:rsidR="00DC04D4" w:rsidRDefault="00DC04D4">
      <w:pPr>
        <w:rPr>
          <w:rFonts w:hint="eastAsia"/>
        </w:rPr>
      </w:pPr>
    </w:p>
    <w:p w:rsidR="00C919AF" w:rsidRDefault="00C919AF">
      <w:pPr>
        <w:rPr>
          <w:rFonts w:hint="eastAsia"/>
        </w:rPr>
      </w:pPr>
      <w:r>
        <w:rPr>
          <w:noProof/>
        </w:rPr>
        <w:drawing>
          <wp:inline distT="0" distB="0" distL="0" distR="0" wp14:anchorId="56A33923" wp14:editId="76D552FD">
            <wp:extent cx="5274310" cy="2430822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4D4" w:rsidRDefault="00DC04D4">
      <w:pPr>
        <w:rPr>
          <w:rFonts w:hint="eastAsia"/>
        </w:rPr>
      </w:pPr>
      <w:r>
        <w:rPr>
          <w:rFonts w:hint="eastAsia"/>
        </w:rPr>
        <w:t>请参考</w:t>
      </w:r>
      <w:r>
        <w:rPr>
          <w:rFonts w:hint="eastAsia"/>
        </w:rPr>
        <w:t>下表，在“天力合计”</w:t>
      </w:r>
      <w:proofErr w:type="gramStart"/>
      <w:r>
        <w:rPr>
          <w:rFonts w:hint="eastAsia"/>
        </w:rPr>
        <w:t>列直接</w:t>
      </w:r>
      <w:proofErr w:type="gramEnd"/>
      <w:r>
        <w:rPr>
          <w:rFonts w:hint="eastAsia"/>
        </w:rPr>
        <w:t>取数！！</w:t>
      </w:r>
    </w:p>
    <w:p w:rsidR="00DC04D4" w:rsidRDefault="00DC04D4">
      <w:pPr>
        <w:rPr>
          <w:rFonts w:hint="eastAsia"/>
        </w:rPr>
      </w:pPr>
    </w:p>
    <w:p w:rsidR="00DC04D4" w:rsidRDefault="00DC04D4">
      <w:pPr>
        <w:rPr>
          <w:rFonts w:hint="eastAsia"/>
        </w:rPr>
      </w:pPr>
    </w:p>
    <w:p w:rsidR="00DC04D4" w:rsidRDefault="00DC04D4">
      <w:pPr>
        <w:rPr>
          <w:rFonts w:hint="eastAsia"/>
        </w:rPr>
      </w:pPr>
      <w:r>
        <w:rPr>
          <w:rFonts w:hint="eastAsia"/>
        </w:rPr>
        <w:t>无辅助的费用科目编码如下。</w:t>
      </w:r>
    </w:p>
    <w:p w:rsidR="00DC04D4" w:rsidRDefault="00DC04D4">
      <w:pPr>
        <w:rPr>
          <w:rFonts w:hint="eastAsia"/>
        </w:rPr>
      </w:pPr>
    </w:p>
    <w:tbl>
      <w:tblPr>
        <w:tblW w:w="60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580"/>
      </w:tblGrid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550208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管理费用\折旧费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55021201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管理费用\社会保险金\医疗保险费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55021202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管理费用\社会保险金\养老保险费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55021203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管理费用\社会保险金\失业保险费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55021204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管理费用\社会保险金\工伤保险费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55021205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管理费用\社会保险金\生育保险费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55021206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管理费用\社会保险金\重大疾病医疗补助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550213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管理费用\咨询费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55022102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管理费用\保险费\车辆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550224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管理费用\住房公积金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550237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管理费用\福利费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550239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管理费用\职工教育经费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550299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04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管理费用\其他</w:t>
            </w:r>
          </w:p>
        </w:tc>
      </w:tr>
      <w:tr w:rsidR="00DC04D4" w:rsidRPr="00DC04D4" w:rsidTr="00DC04D4">
        <w:trPr>
          <w:trHeight w:val="27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04D4" w:rsidRPr="00DC04D4" w:rsidTr="00DC04D4">
        <w:trPr>
          <w:trHeight w:val="285"/>
          <w:jc w:val="center"/>
        </w:trPr>
        <w:tc>
          <w:tcPr>
            <w:tcW w:w="6020" w:type="dxa"/>
            <w:gridSpan w:val="2"/>
            <w:shd w:val="clear" w:color="auto" w:fill="auto"/>
            <w:noWrap/>
            <w:vAlign w:val="center"/>
            <w:hideMark/>
          </w:tcPr>
          <w:p w:rsidR="00DC04D4" w:rsidRPr="00DC04D4" w:rsidRDefault="00DC04D4" w:rsidP="00DC04D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04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注：以上科目无部门辅助，需在</w:t>
            </w:r>
            <w:proofErr w:type="gramStart"/>
            <w:r w:rsidRPr="00DC04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“未分配部门”列取数</w:t>
            </w:r>
            <w:proofErr w:type="gramEnd"/>
          </w:p>
        </w:tc>
      </w:tr>
    </w:tbl>
    <w:p w:rsidR="00C919AF" w:rsidRDefault="00C919AF">
      <w:pPr>
        <w:rPr>
          <w:rFonts w:hint="eastAsia"/>
        </w:rPr>
      </w:pPr>
    </w:p>
    <w:p w:rsidR="00725A9B" w:rsidRDefault="00725A9B">
      <w:pPr>
        <w:rPr>
          <w:rFonts w:hint="eastAsia"/>
        </w:rPr>
      </w:pPr>
    </w:p>
    <w:p w:rsidR="00725A9B" w:rsidRPr="00725A9B" w:rsidRDefault="00725A9B" w:rsidP="00725A9B">
      <w:pPr>
        <w:rPr>
          <w:rFonts w:hint="eastAsia"/>
          <w:b/>
        </w:rPr>
      </w:pPr>
      <w:r w:rsidRPr="00725A9B">
        <w:rPr>
          <w:rFonts w:hint="eastAsia"/>
          <w:b/>
        </w:rPr>
        <w:t>4</w:t>
      </w:r>
      <w:r w:rsidRPr="00725A9B">
        <w:rPr>
          <w:rFonts w:hint="eastAsia"/>
          <w:b/>
        </w:rPr>
        <w:t>、</w:t>
      </w:r>
      <w:r>
        <w:rPr>
          <w:rFonts w:hint="eastAsia"/>
          <w:b/>
        </w:rPr>
        <w:t>管理</w:t>
      </w:r>
      <w:r w:rsidRPr="00725A9B">
        <w:rPr>
          <w:rFonts w:hint="eastAsia"/>
          <w:b/>
        </w:rPr>
        <w:t>费用小计行，小计公式空缺。</w:t>
      </w:r>
    </w:p>
    <w:p w:rsidR="00725A9B" w:rsidRPr="00725A9B" w:rsidRDefault="00725A9B">
      <w:pPr>
        <w:rPr>
          <w:rFonts w:hint="eastAsia"/>
        </w:rPr>
      </w:pPr>
    </w:p>
    <w:p w:rsidR="00DC04D4" w:rsidRDefault="00725A9B">
      <w:pPr>
        <w:rPr>
          <w:rFonts w:hint="eastAsia"/>
        </w:rPr>
      </w:pPr>
      <w:r>
        <w:rPr>
          <w:noProof/>
        </w:rPr>
        <w:drawing>
          <wp:inline distT="0" distB="0" distL="0" distR="0" wp14:anchorId="3F8AF8D1" wp14:editId="5AC0F491">
            <wp:extent cx="5274310" cy="1675692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A9B" w:rsidRDefault="00725A9B">
      <w:pPr>
        <w:rPr>
          <w:rFonts w:hint="eastAsia"/>
        </w:rPr>
      </w:pPr>
    </w:p>
    <w:p w:rsidR="00725A9B" w:rsidRPr="00725A9B" w:rsidRDefault="00725A9B">
      <w:pPr>
        <w:rPr>
          <w:rFonts w:hint="eastAsia"/>
          <w:b/>
        </w:rPr>
      </w:pPr>
      <w:r w:rsidRPr="00725A9B">
        <w:rPr>
          <w:rFonts w:hint="eastAsia"/>
          <w:b/>
        </w:rPr>
        <w:t>5</w:t>
      </w:r>
      <w:r w:rsidRPr="00725A9B">
        <w:rPr>
          <w:rFonts w:hint="eastAsia"/>
          <w:b/>
        </w:rPr>
        <w:t>、合计行，公式空缺</w:t>
      </w:r>
      <w:r>
        <w:rPr>
          <w:rFonts w:hint="eastAsia"/>
          <w:b/>
        </w:rPr>
        <w:t>。</w:t>
      </w:r>
    </w:p>
    <w:p w:rsidR="00725A9B" w:rsidRDefault="00725A9B">
      <w:pPr>
        <w:rPr>
          <w:rFonts w:hint="eastAsia"/>
        </w:rPr>
      </w:pPr>
      <w:r>
        <w:rPr>
          <w:noProof/>
        </w:rPr>
        <w:drawing>
          <wp:inline distT="0" distB="0" distL="0" distR="0" wp14:anchorId="4C31CC19" wp14:editId="30C77B8E">
            <wp:extent cx="5274310" cy="1137273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A9B" w:rsidRDefault="00725A9B">
      <w:pPr>
        <w:rPr>
          <w:rFonts w:hint="eastAsia"/>
        </w:rPr>
      </w:pPr>
    </w:p>
    <w:p w:rsidR="00725A9B" w:rsidRDefault="00725A9B">
      <w:pPr>
        <w:rPr>
          <w:rFonts w:hint="eastAsia"/>
        </w:rPr>
      </w:pPr>
    </w:p>
    <w:p w:rsidR="00725A9B" w:rsidRDefault="00725A9B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725A9B">
        <w:rPr>
          <w:rFonts w:hint="eastAsia"/>
          <w:b/>
        </w:rPr>
        <w:t>合计行，公式空缺</w:t>
      </w:r>
      <w:r>
        <w:rPr>
          <w:rFonts w:hint="eastAsia"/>
          <w:b/>
        </w:rPr>
        <w:t>。</w:t>
      </w:r>
    </w:p>
    <w:p w:rsidR="00725A9B" w:rsidRPr="00DC04D4" w:rsidRDefault="00725A9B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7F841F4" wp14:editId="1838A812">
            <wp:extent cx="5274310" cy="2126206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5A9B" w:rsidRPr="00DC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59"/>
    <w:rsid w:val="00082527"/>
    <w:rsid w:val="00725A9B"/>
    <w:rsid w:val="00845359"/>
    <w:rsid w:val="00B07B70"/>
    <w:rsid w:val="00C919AF"/>
    <w:rsid w:val="00DC04D4"/>
    <w:rsid w:val="00E445E8"/>
    <w:rsid w:val="00E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5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25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5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25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2018-08-17T07:18:00Z</dcterms:created>
  <dcterms:modified xsi:type="dcterms:W3CDTF">2018-08-17T07:37:00Z</dcterms:modified>
</cp:coreProperties>
</file>